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80F4" w14:textId="7B09DB44" w:rsidR="00967C40" w:rsidRDefault="00967C40" w:rsidP="00DB1CC1">
      <w:pPr>
        <w:shd w:val="clear" w:color="auto" w:fill="FFFFFF"/>
        <w:spacing w:before="100" w:beforeAutospacing="1" w:after="100" w:afterAutospacing="1"/>
        <w:jc w:val="center"/>
        <w:rPr>
          <w:rFonts w:ascii="Times" w:eastAsia="Times New Roman" w:hAnsi="Times" w:cs="Arial"/>
          <w:color w:val="000000"/>
        </w:rPr>
      </w:pPr>
    </w:p>
    <w:p w14:paraId="0030FEE5" w14:textId="77777777" w:rsidR="00967C40" w:rsidRPr="00967C40" w:rsidRDefault="00967C40" w:rsidP="00967C40">
      <w:pPr>
        <w:shd w:val="clear" w:color="auto" w:fill="FFFFFF"/>
        <w:spacing w:before="100" w:beforeAutospacing="1" w:after="100" w:afterAutospacing="1"/>
        <w:jc w:val="center"/>
        <w:rPr>
          <w:rFonts w:ascii="Times" w:eastAsia="Times New Roman" w:hAnsi="Times" w:cs="Arial"/>
          <w:b/>
          <w:bCs/>
          <w:color w:val="000000"/>
        </w:rPr>
      </w:pPr>
      <w:r w:rsidRPr="00967C40">
        <w:rPr>
          <w:rFonts w:ascii="Times" w:eastAsia="Times New Roman" w:hAnsi="Times" w:cs="Arial"/>
          <w:b/>
          <w:bCs/>
          <w:color w:val="000000"/>
        </w:rPr>
        <w:t>ABOUT SHENANDOAH:</w:t>
      </w:r>
    </w:p>
    <w:p w14:paraId="7A212068" w14:textId="77777777" w:rsidR="00BE0F21" w:rsidRDefault="00BE0F21" w:rsidP="00967C40">
      <w:pPr>
        <w:shd w:val="clear" w:color="auto" w:fill="FFFFFF"/>
        <w:spacing w:before="100" w:beforeAutospacing="1" w:after="100" w:afterAutospacing="1"/>
        <w:jc w:val="center"/>
        <w:rPr>
          <w:rFonts w:ascii="Times" w:eastAsia="Times New Roman" w:hAnsi="Times" w:cs="Arial"/>
          <w:color w:val="000000"/>
        </w:rPr>
      </w:pPr>
      <w:r w:rsidRPr="00BE0F21">
        <w:rPr>
          <w:rFonts w:ascii="Times" w:eastAsia="Times New Roman" w:hAnsi="Times" w:cs="Arial"/>
          <w:color w:val="000000"/>
        </w:rPr>
        <w:t>Marty Raybon and Mike McGuire formed Shenandoah in 1984 in Muscle Shoals, Alabama with bassist Ralph Ezell, keyboardist Stan Thorn and guitarist Jim Seales. Shenandoah inked a deal with Columbia Records and began establishing a national fan base with their self-titled debut in 1987. However, it was the band’s sophomore effort, </w:t>
      </w:r>
      <w:r w:rsidRPr="00BE0F21">
        <w:rPr>
          <w:rFonts w:ascii="Times" w:eastAsia="Times New Roman" w:hAnsi="Times" w:cs="Arial"/>
          <w:i/>
          <w:iCs/>
          <w:color w:val="000000"/>
        </w:rPr>
        <w:t>The Road Not Taken</w:t>
      </w:r>
      <w:r w:rsidRPr="00BE0F21">
        <w:rPr>
          <w:rFonts w:ascii="Times" w:eastAsia="Times New Roman" w:hAnsi="Times" w:cs="Arial"/>
          <w:color w:val="000000"/>
        </w:rPr>
        <w:t>, that spawned their first top ten hits, "She Doesn't Cry Anymore" and "Mama Knows."</w:t>
      </w:r>
      <w:r w:rsidRPr="00BE0F21">
        <w:rPr>
          <w:rFonts w:ascii="Times" w:eastAsia="Times New Roman" w:hAnsi="Times" w:cs="Arial"/>
          <w:color w:val="000000"/>
        </w:rPr>
        <w:br/>
        <w:t> </w:t>
      </w:r>
      <w:r w:rsidRPr="00BE0F21">
        <w:rPr>
          <w:rFonts w:ascii="Times" w:eastAsia="Times New Roman" w:hAnsi="Times" w:cs="Arial"/>
          <w:color w:val="000000"/>
        </w:rPr>
        <w:br/>
        <w:t xml:space="preserve">The group followed with three consecutive No. 1 hits, "Church on Cumberland Road," "Sunday in the South" and "Two Dozen Roses." "The Church on Cumberland Road" spent two weeks at the top of the chart and made country music history as it marked the first time that a country band's first No. 1 single spent more than one week at the summit. </w:t>
      </w:r>
      <w:r w:rsidRPr="00BE0F21">
        <w:rPr>
          <w:rFonts w:ascii="Times" w:eastAsia="Times New Roman" w:hAnsi="Times" w:cs="Arial"/>
          <w:color w:val="000000"/>
        </w:rPr>
        <w:br/>
        <w:t> </w:t>
      </w:r>
      <w:r w:rsidRPr="00BE0F21">
        <w:rPr>
          <w:rFonts w:ascii="Times" w:eastAsia="Times New Roman" w:hAnsi="Times" w:cs="Arial"/>
          <w:color w:val="000000"/>
        </w:rPr>
        <w:br/>
        <w:t xml:space="preserve">Shenandoah became known for delivering songs that celebrated the importance of faith and family while reveling in the joys of </w:t>
      </w:r>
      <w:proofErr w:type="gramStart"/>
      <w:r w:rsidRPr="00BE0F21">
        <w:rPr>
          <w:rFonts w:ascii="Times" w:eastAsia="Times New Roman" w:hAnsi="Times" w:cs="Arial"/>
          <w:color w:val="000000"/>
        </w:rPr>
        <w:t>small town</w:t>
      </w:r>
      <w:proofErr w:type="gramEnd"/>
      <w:r w:rsidRPr="00BE0F21">
        <w:rPr>
          <w:rFonts w:ascii="Times" w:eastAsia="Times New Roman" w:hAnsi="Times" w:cs="Arial"/>
          <w:color w:val="000000"/>
        </w:rPr>
        <w:t xml:space="preserve"> life. "Next to You, Next to Me" topped the charts for three weeks and "Somewhere in the Vicinity of the Heart," a beautiful duet with Alison Krauss, won a Country Music Association Award for Vocal Event of the year and a GRAMMY® for Best Country Performance by a Duo or Group with Vocal. Shenandoah also won the Academy of Country Music’s Vocal Group of the Year in 1991.</w:t>
      </w:r>
      <w:r w:rsidRPr="00BE0F21">
        <w:rPr>
          <w:rFonts w:ascii="Times" w:eastAsia="Times New Roman" w:hAnsi="Times" w:cs="Arial"/>
          <w:color w:val="000000"/>
        </w:rPr>
        <w:br/>
      </w:r>
      <w:r w:rsidRPr="00BE0F21">
        <w:rPr>
          <w:rFonts w:ascii="Times" w:eastAsia="Times New Roman" w:hAnsi="Times" w:cs="Arial"/>
          <w:color w:val="000000"/>
        </w:rPr>
        <w:br/>
        <w:t xml:space="preserve">The group currently consists of original members Marty Raybon (lead), Mike McGuire (drums) along with Paul Sanders (bass), Donnie Allen (acoustic guitar/fiddle), Andrew </w:t>
      </w:r>
      <w:proofErr w:type="spellStart"/>
      <w:r w:rsidRPr="00BE0F21">
        <w:rPr>
          <w:rFonts w:ascii="Times" w:eastAsia="Times New Roman" w:hAnsi="Times" w:cs="Arial"/>
          <w:color w:val="000000"/>
        </w:rPr>
        <w:t>Ishee</w:t>
      </w:r>
      <w:proofErr w:type="spellEnd"/>
      <w:r w:rsidRPr="00BE0F21">
        <w:rPr>
          <w:rFonts w:ascii="Times" w:eastAsia="Times New Roman" w:hAnsi="Times" w:cs="Arial"/>
          <w:color w:val="000000"/>
        </w:rPr>
        <w:t xml:space="preserve"> (keys), Nicky V Hines (guitar).</w:t>
      </w:r>
      <w:r w:rsidRPr="00BE0F21">
        <w:rPr>
          <w:rFonts w:ascii="Times" w:eastAsia="Times New Roman" w:hAnsi="Times" w:cs="Arial"/>
          <w:color w:val="000000"/>
        </w:rPr>
        <w:t xml:space="preserve"> </w:t>
      </w:r>
    </w:p>
    <w:p w14:paraId="691BAFE6" w14:textId="77777777" w:rsidR="00BE0F21" w:rsidRDefault="00BE0F21" w:rsidP="00967C40">
      <w:pPr>
        <w:shd w:val="clear" w:color="auto" w:fill="FFFFFF"/>
        <w:spacing w:before="100" w:beforeAutospacing="1" w:after="100" w:afterAutospacing="1"/>
        <w:jc w:val="center"/>
        <w:rPr>
          <w:rFonts w:ascii="Times" w:eastAsia="Times New Roman" w:hAnsi="Times" w:cs="Arial"/>
          <w:color w:val="000000"/>
        </w:rPr>
      </w:pPr>
    </w:p>
    <w:p w14:paraId="2F3970AA" w14:textId="63E52725" w:rsidR="00967C40" w:rsidRPr="009246B6" w:rsidRDefault="00967C40" w:rsidP="00967C40">
      <w:pPr>
        <w:shd w:val="clear" w:color="auto" w:fill="FFFFFF"/>
        <w:spacing w:before="100" w:beforeAutospacing="1" w:after="100" w:afterAutospacing="1"/>
        <w:jc w:val="center"/>
        <w:rPr>
          <w:rFonts w:ascii="Times" w:eastAsia="Times New Roman" w:hAnsi="Times" w:cs="Arial"/>
          <w:color w:val="000000"/>
        </w:rPr>
      </w:pPr>
      <w:r w:rsidRPr="00967C40">
        <w:rPr>
          <w:rFonts w:ascii="Times" w:eastAsia="Times New Roman" w:hAnsi="Times" w:cs="Arial"/>
          <w:color w:val="000000"/>
        </w:rPr>
        <w:t>For more information, visit shenandoahband.com.</w:t>
      </w:r>
    </w:p>
    <w:p w14:paraId="0A40E966" w14:textId="43484748" w:rsidR="009246B6" w:rsidRPr="009246B6" w:rsidRDefault="009246B6" w:rsidP="009246B6">
      <w:pPr>
        <w:shd w:val="clear" w:color="auto" w:fill="FFFFFF"/>
        <w:spacing w:before="100" w:beforeAutospacing="1" w:after="100" w:afterAutospacing="1"/>
        <w:rPr>
          <w:rFonts w:ascii="Times" w:eastAsia="Times New Roman" w:hAnsi="Times" w:cs="Arial"/>
          <w:color w:val="000000"/>
        </w:rPr>
      </w:pPr>
    </w:p>
    <w:sectPr w:rsidR="009246B6" w:rsidRPr="009246B6" w:rsidSect="009246B6">
      <w:headerReference w:type="default" r:id="rId6"/>
      <w:pgSz w:w="12240" w:h="15840"/>
      <w:pgMar w:top="504" w:right="504" w:bottom="504" w:left="50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11B9" w14:textId="77777777" w:rsidR="00570E5B" w:rsidRDefault="00570E5B" w:rsidP="004B44FC">
      <w:r>
        <w:separator/>
      </w:r>
    </w:p>
  </w:endnote>
  <w:endnote w:type="continuationSeparator" w:id="0">
    <w:p w14:paraId="5BDCBA2B" w14:textId="77777777" w:rsidR="00570E5B" w:rsidRDefault="00570E5B" w:rsidP="004B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48DC" w14:textId="77777777" w:rsidR="00570E5B" w:rsidRDefault="00570E5B" w:rsidP="004B44FC">
      <w:r>
        <w:separator/>
      </w:r>
    </w:p>
  </w:footnote>
  <w:footnote w:type="continuationSeparator" w:id="0">
    <w:p w14:paraId="6BA99874" w14:textId="77777777" w:rsidR="00570E5B" w:rsidRDefault="00570E5B" w:rsidP="004B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B348" w14:textId="329CA9B3" w:rsidR="004B44FC" w:rsidRDefault="00DB1CC1" w:rsidP="004B44FC">
    <w:pPr>
      <w:pStyle w:val="Header"/>
      <w:jc w:val="center"/>
    </w:pPr>
    <w:r>
      <w:rPr>
        <w:noProof/>
      </w:rPr>
      <w:drawing>
        <wp:inline distT="0" distB="0" distL="0" distR="0" wp14:anchorId="0BDE0476" wp14:editId="5F5DD5BE">
          <wp:extent cx="2285365" cy="1060155"/>
          <wp:effectExtent l="0" t="0" r="63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WB-small.jpg"/>
                  <pic:cNvPicPr/>
                </pic:nvPicPr>
                <pic:blipFill>
                  <a:blip r:embed="rId1">
                    <a:extLst>
                      <a:ext uri="{28A0092B-C50C-407E-A947-70E740481C1C}">
                        <a14:useLocalDpi xmlns:a14="http://schemas.microsoft.com/office/drawing/2010/main" val="0"/>
                      </a:ext>
                    </a:extLst>
                  </a:blip>
                  <a:stretch>
                    <a:fillRect/>
                  </a:stretch>
                </pic:blipFill>
                <pic:spPr>
                  <a:xfrm>
                    <a:off x="0" y="0"/>
                    <a:ext cx="2297682" cy="1065869"/>
                  </a:xfrm>
                  <a:prstGeom prst="rect">
                    <a:avLst/>
                  </a:prstGeom>
                </pic:spPr>
              </pic:pic>
            </a:graphicData>
          </a:graphic>
        </wp:inline>
      </w:drawing>
    </w:r>
  </w:p>
  <w:p w14:paraId="64E0C651" w14:textId="77777777" w:rsidR="004B44FC" w:rsidRDefault="004B44FC" w:rsidP="004B44F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FC"/>
    <w:rsid w:val="002E55B5"/>
    <w:rsid w:val="004B44FC"/>
    <w:rsid w:val="0053225E"/>
    <w:rsid w:val="00570E5B"/>
    <w:rsid w:val="005C01F9"/>
    <w:rsid w:val="009246B6"/>
    <w:rsid w:val="00947608"/>
    <w:rsid w:val="00967C40"/>
    <w:rsid w:val="00A87AFD"/>
    <w:rsid w:val="00BE0F21"/>
    <w:rsid w:val="00DA2CB0"/>
    <w:rsid w:val="00DB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46915F"/>
  <w15:chartTrackingRefBased/>
  <w15:docId w15:val="{A7AF4F83-CE8A-8441-BF13-A0C0E618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4F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B44FC"/>
  </w:style>
  <w:style w:type="paragraph" w:styleId="Header">
    <w:name w:val="header"/>
    <w:basedOn w:val="Normal"/>
    <w:link w:val="HeaderChar"/>
    <w:uiPriority w:val="99"/>
    <w:unhideWhenUsed/>
    <w:rsid w:val="004B44FC"/>
    <w:pPr>
      <w:tabs>
        <w:tab w:val="center" w:pos="4680"/>
        <w:tab w:val="right" w:pos="9360"/>
      </w:tabs>
    </w:pPr>
  </w:style>
  <w:style w:type="character" w:customStyle="1" w:styleId="HeaderChar">
    <w:name w:val="Header Char"/>
    <w:basedOn w:val="DefaultParagraphFont"/>
    <w:link w:val="Header"/>
    <w:uiPriority w:val="99"/>
    <w:rsid w:val="004B44FC"/>
  </w:style>
  <w:style w:type="paragraph" w:styleId="Footer">
    <w:name w:val="footer"/>
    <w:basedOn w:val="Normal"/>
    <w:link w:val="FooterChar"/>
    <w:uiPriority w:val="99"/>
    <w:unhideWhenUsed/>
    <w:rsid w:val="004B44FC"/>
    <w:pPr>
      <w:tabs>
        <w:tab w:val="center" w:pos="4680"/>
        <w:tab w:val="right" w:pos="9360"/>
      </w:tabs>
    </w:pPr>
  </w:style>
  <w:style w:type="character" w:customStyle="1" w:styleId="FooterChar">
    <w:name w:val="Footer Char"/>
    <w:basedOn w:val="DefaultParagraphFont"/>
    <w:link w:val="Footer"/>
    <w:uiPriority w:val="99"/>
    <w:rsid w:val="004B44FC"/>
  </w:style>
  <w:style w:type="paragraph" w:styleId="BalloonText">
    <w:name w:val="Balloon Text"/>
    <w:basedOn w:val="Normal"/>
    <w:link w:val="BalloonTextChar"/>
    <w:uiPriority w:val="99"/>
    <w:semiHidden/>
    <w:unhideWhenUsed/>
    <w:rsid w:val="00DB1C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1C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975">
      <w:bodyDiv w:val="1"/>
      <w:marLeft w:val="0"/>
      <w:marRight w:val="0"/>
      <w:marTop w:val="0"/>
      <w:marBottom w:val="0"/>
      <w:divBdr>
        <w:top w:val="none" w:sz="0" w:space="0" w:color="auto"/>
        <w:left w:val="none" w:sz="0" w:space="0" w:color="auto"/>
        <w:bottom w:val="none" w:sz="0" w:space="0" w:color="auto"/>
        <w:right w:val="none" w:sz="0" w:space="0" w:color="auto"/>
      </w:divBdr>
      <w:divsChild>
        <w:div w:id="167938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143357">
              <w:marLeft w:val="0"/>
              <w:marRight w:val="0"/>
              <w:marTop w:val="0"/>
              <w:marBottom w:val="0"/>
              <w:divBdr>
                <w:top w:val="none" w:sz="0" w:space="0" w:color="auto"/>
                <w:left w:val="none" w:sz="0" w:space="0" w:color="auto"/>
                <w:bottom w:val="none" w:sz="0" w:space="0" w:color="auto"/>
                <w:right w:val="none" w:sz="0" w:space="0" w:color="auto"/>
              </w:divBdr>
              <w:divsChild>
                <w:div w:id="1357463805">
                  <w:marLeft w:val="0"/>
                  <w:marRight w:val="0"/>
                  <w:marTop w:val="0"/>
                  <w:marBottom w:val="0"/>
                  <w:divBdr>
                    <w:top w:val="none" w:sz="0" w:space="0" w:color="auto"/>
                    <w:left w:val="none" w:sz="0" w:space="0" w:color="auto"/>
                    <w:bottom w:val="none" w:sz="0" w:space="0" w:color="auto"/>
                    <w:right w:val="none" w:sz="0" w:space="0" w:color="auto"/>
                  </w:divBdr>
                  <w:divsChild>
                    <w:div w:id="9466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951">
      <w:bodyDiv w:val="1"/>
      <w:marLeft w:val="0"/>
      <w:marRight w:val="0"/>
      <w:marTop w:val="0"/>
      <w:marBottom w:val="0"/>
      <w:divBdr>
        <w:top w:val="none" w:sz="0" w:space="0" w:color="auto"/>
        <w:left w:val="none" w:sz="0" w:space="0" w:color="auto"/>
        <w:bottom w:val="none" w:sz="0" w:space="0" w:color="auto"/>
        <w:right w:val="none" w:sz="0" w:space="0" w:color="auto"/>
      </w:divBdr>
      <w:divsChild>
        <w:div w:id="1000428027">
          <w:marLeft w:val="0"/>
          <w:marRight w:val="0"/>
          <w:marTop w:val="0"/>
          <w:marBottom w:val="0"/>
          <w:divBdr>
            <w:top w:val="none" w:sz="0" w:space="0" w:color="auto"/>
            <w:left w:val="none" w:sz="0" w:space="0" w:color="auto"/>
            <w:bottom w:val="none" w:sz="0" w:space="0" w:color="auto"/>
            <w:right w:val="none" w:sz="0" w:space="0" w:color="auto"/>
          </w:divBdr>
          <w:divsChild>
            <w:div w:id="753744675">
              <w:marLeft w:val="0"/>
              <w:marRight w:val="0"/>
              <w:marTop w:val="0"/>
              <w:marBottom w:val="0"/>
              <w:divBdr>
                <w:top w:val="none" w:sz="0" w:space="0" w:color="auto"/>
                <w:left w:val="none" w:sz="0" w:space="0" w:color="auto"/>
                <w:bottom w:val="none" w:sz="0" w:space="0" w:color="auto"/>
                <w:right w:val="none" w:sz="0" w:space="0" w:color="auto"/>
              </w:divBdr>
              <w:divsChild>
                <w:div w:id="608582471">
                  <w:marLeft w:val="0"/>
                  <w:marRight w:val="0"/>
                  <w:marTop w:val="0"/>
                  <w:marBottom w:val="0"/>
                  <w:divBdr>
                    <w:top w:val="none" w:sz="0" w:space="0" w:color="auto"/>
                    <w:left w:val="none" w:sz="0" w:space="0" w:color="auto"/>
                    <w:bottom w:val="none" w:sz="0" w:space="0" w:color="auto"/>
                    <w:right w:val="none" w:sz="0" w:space="0" w:color="auto"/>
                  </w:divBdr>
                  <w:divsChild>
                    <w:div w:id="18101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74805">
      <w:bodyDiv w:val="1"/>
      <w:marLeft w:val="0"/>
      <w:marRight w:val="0"/>
      <w:marTop w:val="0"/>
      <w:marBottom w:val="0"/>
      <w:divBdr>
        <w:top w:val="none" w:sz="0" w:space="0" w:color="auto"/>
        <w:left w:val="none" w:sz="0" w:space="0" w:color="auto"/>
        <w:bottom w:val="none" w:sz="0" w:space="0" w:color="auto"/>
        <w:right w:val="none" w:sz="0" w:space="0" w:color="auto"/>
      </w:divBdr>
    </w:div>
    <w:div w:id="841120451">
      <w:bodyDiv w:val="1"/>
      <w:marLeft w:val="0"/>
      <w:marRight w:val="0"/>
      <w:marTop w:val="0"/>
      <w:marBottom w:val="0"/>
      <w:divBdr>
        <w:top w:val="none" w:sz="0" w:space="0" w:color="auto"/>
        <w:left w:val="none" w:sz="0" w:space="0" w:color="auto"/>
        <w:bottom w:val="none" w:sz="0" w:space="0" w:color="auto"/>
        <w:right w:val="none" w:sz="0" w:space="0" w:color="auto"/>
      </w:divBdr>
      <w:divsChild>
        <w:div w:id="202377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78375">
              <w:marLeft w:val="0"/>
              <w:marRight w:val="0"/>
              <w:marTop w:val="0"/>
              <w:marBottom w:val="0"/>
              <w:divBdr>
                <w:top w:val="none" w:sz="0" w:space="0" w:color="auto"/>
                <w:left w:val="none" w:sz="0" w:space="0" w:color="auto"/>
                <w:bottom w:val="none" w:sz="0" w:space="0" w:color="auto"/>
                <w:right w:val="none" w:sz="0" w:space="0" w:color="auto"/>
              </w:divBdr>
              <w:divsChild>
                <w:div w:id="426082271">
                  <w:marLeft w:val="0"/>
                  <w:marRight w:val="0"/>
                  <w:marTop w:val="0"/>
                  <w:marBottom w:val="0"/>
                  <w:divBdr>
                    <w:top w:val="none" w:sz="0" w:space="0" w:color="auto"/>
                    <w:left w:val="none" w:sz="0" w:space="0" w:color="auto"/>
                    <w:bottom w:val="none" w:sz="0" w:space="0" w:color="auto"/>
                    <w:right w:val="none" w:sz="0" w:space="0" w:color="auto"/>
                  </w:divBdr>
                  <w:divsChild>
                    <w:div w:id="7224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90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6664">
          <w:marLeft w:val="0"/>
          <w:marRight w:val="0"/>
          <w:marTop w:val="0"/>
          <w:marBottom w:val="0"/>
          <w:divBdr>
            <w:top w:val="none" w:sz="0" w:space="0" w:color="auto"/>
            <w:left w:val="none" w:sz="0" w:space="0" w:color="auto"/>
            <w:bottom w:val="none" w:sz="0" w:space="0" w:color="auto"/>
            <w:right w:val="none" w:sz="0" w:space="0" w:color="auto"/>
          </w:divBdr>
        </w:div>
        <w:div w:id="1387099120">
          <w:marLeft w:val="0"/>
          <w:marRight w:val="0"/>
          <w:marTop w:val="0"/>
          <w:marBottom w:val="0"/>
          <w:divBdr>
            <w:top w:val="none" w:sz="0" w:space="0" w:color="auto"/>
            <w:left w:val="none" w:sz="0" w:space="0" w:color="auto"/>
            <w:bottom w:val="none" w:sz="0" w:space="0" w:color="auto"/>
            <w:right w:val="none" w:sz="0" w:space="0" w:color="auto"/>
          </w:divBdr>
        </w:div>
        <w:div w:id="198411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Johnstone</dc:creator>
  <cp:keywords/>
  <dc:description/>
  <cp:lastModifiedBy>Cole Johnstone</cp:lastModifiedBy>
  <cp:revision>3</cp:revision>
  <dcterms:created xsi:type="dcterms:W3CDTF">2023-08-28T15:20:00Z</dcterms:created>
  <dcterms:modified xsi:type="dcterms:W3CDTF">2024-03-06T19:00:00Z</dcterms:modified>
</cp:coreProperties>
</file>